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8bf29b5f4342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Hundvåg,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WILMAR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WILMAR AS</w:t>
      </w:r>
    </w:p>
    <w:sectPr>
      <w:headerReference xmlns:r="http://schemas.openxmlformats.org/officeDocument/2006/relationships" w:type="default" r:id="R8815ff1259bc4571"/>
      <w:footerReference xmlns:r="http://schemas.openxmlformats.org/officeDocument/2006/relationships" w:type="default" r:id="Rc505a8be61c54c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WILMAR AS   ·   Org.nr 987 966 203   ·   Leilighet 601, Hundvågveien 45   ·   4085 HUNDVÅG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WILMAR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15ff1259bc4571" /><Relationship Type="http://schemas.openxmlformats.org/officeDocument/2006/relationships/footer" Target="/word/footer1.xml" Id="Rc505a8be61c54cf6" /></Relationships>
</file>