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ec6febe3c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ca376ff1e64f4c06"/>
      <w:footerReference xmlns:r="http://schemas.openxmlformats.org/officeDocument/2006/relationships" w:type="default" r:id="R4906506dc028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76ff1e64f4c06" /><Relationship Type="http://schemas.openxmlformats.org/officeDocument/2006/relationships/footer" Target="/word/footer1.xml" Id="R4906506dc028449e" /></Relationships>
</file>