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6cdd3207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51166d67bb064325"/>
      <w:footerReference xmlns:r="http://schemas.openxmlformats.org/officeDocument/2006/relationships" w:type="default" r:id="R43fed4b23ea3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66d67bb064325" /><Relationship Type="http://schemas.openxmlformats.org/officeDocument/2006/relationships/footer" Target="/word/footer1.xml" Id="R43fed4b23ea34a32" /></Relationships>
</file>