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8ee33e466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ddac752f55024eaa"/>
      <w:footerReference xmlns:r="http://schemas.openxmlformats.org/officeDocument/2006/relationships" w:type="default" r:id="R923575aa958e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c752f55024eaa" /><Relationship Type="http://schemas.openxmlformats.org/officeDocument/2006/relationships/footer" Target="/word/footer1.xml" Id="R923575aa958e4935" /></Relationships>
</file>