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f2b68a4ad43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392a1b14bb4a0a"/>
      <w:footerReference xmlns:r="http://schemas.openxmlformats.org/officeDocument/2006/relationships" w:type="default" r:id="R9da8be9a6587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 EIENDOM AS   ·   Org.nr 987 615 796   ·   Sørskårvegen 55   ·   4121 TAU   ·   magur@online.no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92a1b14bb4a0a" /><Relationship Type="http://schemas.openxmlformats.org/officeDocument/2006/relationships/footer" Target="/word/footer1.xml" Id="R9da8be9a658748b8" /></Relationships>
</file>