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028acb63d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31c056704b040b9"/>
      <w:footerReference xmlns:r="http://schemas.openxmlformats.org/officeDocument/2006/relationships" w:type="default" r:id="R13828fda85fa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c056704b040b9" /><Relationship Type="http://schemas.openxmlformats.org/officeDocument/2006/relationships/footer" Target="/word/footer1.xml" Id="R13828fda85fa4b63" /></Relationships>
</file>