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04d2705de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8a6d74d3e5f649ac"/>
      <w:footerReference xmlns:r="http://schemas.openxmlformats.org/officeDocument/2006/relationships" w:type="default" r:id="R4fe9a9d46b89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d74d3e5f649ac" /><Relationship Type="http://schemas.openxmlformats.org/officeDocument/2006/relationships/footer" Target="/word/footer1.xml" Id="R4fe9a9d46b894c5e" /></Relationships>
</file>