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d26f0ac81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713cffc74b96492e"/>
      <w:footerReference xmlns:r="http://schemas.openxmlformats.org/officeDocument/2006/relationships" w:type="default" r:id="Rf11a1b5278d1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cffc74b96492e" /><Relationship Type="http://schemas.openxmlformats.org/officeDocument/2006/relationships/footer" Target="/word/footer1.xml" Id="Rf11a1b5278d14063" /></Relationships>
</file>