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38e00e829b4a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HELGØ INVESTERING AS</w:t>
      </w:r>
    </w:p>
    <w:sectPr>
      <w:headerReference xmlns:r="http://schemas.openxmlformats.org/officeDocument/2006/relationships" w:type="default" r:id="R392166e2d2e34739"/>
      <w:footerReference xmlns:r="http://schemas.openxmlformats.org/officeDocument/2006/relationships" w:type="default" r:id="R9befac75365247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HELGØ INVESTERING AS   ·   Org.nr 987 552 514   ·   Breidablikkveien 3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HELGØ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2166e2d2e34739" /><Relationship Type="http://schemas.openxmlformats.org/officeDocument/2006/relationships/footer" Target="/word/footer1.xml" Id="R9befac7536524702" /></Relationships>
</file>