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6dd182d10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VALG AS, org.nr 987 490 381,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92abb48213da4a1e"/>
      <w:footerReference xmlns:r="http://schemas.openxmlformats.org/officeDocument/2006/relationships" w:type="default" r:id="R7dee573869f0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bb48213da4a1e" /><Relationship Type="http://schemas.openxmlformats.org/officeDocument/2006/relationships/footer" Target="/word/footer1.xml" Id="R7dee573869f04188" /></Relationships>
</file>