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0bc3c3608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8cb02808257847b1"/>
      <w:footerReference xmlns:r="http://schemas.openxmlformats.org/officeDocument/2006/relationships" w:type="default" r:id="Rba51ff6fc887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02808257847b1" /><Relationship Type="http://schemas.openxmlformats.org/officeDocument/2006/relationships/footer" Target="/word/footer1.xml" Id="Rba51ff6fc8874728" /></Relationships>
</file>