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bfffd6f9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c3669b48d571410a"/>
      <w:footerReference xmlns:r="http://schemas.openxmlformats.org/officeDocument/2006/relationships" w:type="default" r:id="R929007484113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69b48d571410a" /><Relationship Type="http://schemas.openxmlformats.org/officeDocument/2006/relationships/footer" Target="/word/footer1.xml" Id="R9290074841134daf" /></Relationships>
</file>