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2a99a071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737898b245cc4236"/>
      <w:footerReference xmlns:r="http://schemas.openxmlformats.org/officeDocument/2006/relationships" w:type="default" r:id="R5260f174cd27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898b245cc4236" /><Relationship Type="http://schemas.openxmlformats.org/officeDocument/2006/relationships/footer" Target="/word/footer1.xml" Id="R5260f174cd274652" /></Relationships>
</file>