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959c0f237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24f881b50334ea3"/>
      <w:footerReference xmlns:r="http://schemas.openxmlformats.org/officeDocument/2006/relationships" w:type="default" r:id="R8273260a85c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f881b50334ea3" /><Relationship Type="http://schemas.openxmlformats.org/officeDocument/2006/relationships/footer" Target="/word/footer1.xml" Id="R8273260a85c54190" /></Relationships>
</file>