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68a31da47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HAALAND KLIMA AS, org.nr 986 897 526,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d4727906d68c43e9"/>
      <w:footerReference xmlns:r="http://schemas.openxmlformats.org/officeDocument/2006/relationships" w:type="default" r:id="R9b5c308f229c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27906d68c43e9" /><Relationship Type="http://schemas.openxmlformats.org/officeDocument/2006/relationships/footer" Target="/word/footer1.xml" Id="R9b5c308f229c4598" /></Relationships>
</file>