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ff9838b9b44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MELHUS REGNSKAPSLAG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bbebac43c7dd4a18"/>
      <w:footerReference xmlns:r="http://schemas.openxmlformats.org/officeDocument/2006/relationships" w:type="default" r:id="R614ecddd91c1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bac43c7dd4a18" /><Relationship Type="http://schemas.openxmlformats.org/officeDocument/2006/relationships/footer" Target="/word/footer1.xml" Id="R614ecddd91c14602" /></Relationships>
</file>