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21d25872c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ff485454c41c2"/>
      <w:footerReference xmlns:r="http://schemas.openxmlformats.org/officeDocument/2006/relationships" w:type="default" r:id="R1c12b1bbffc5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ff485454c41c2" /><Relationship Type="http://schemas.openxmlformats.org/officeDocument/2006/relationships/footer" Target="/word/footer1.xml" Id="R1c12b1bbffc54e5f" /></Relationships>
</file>