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3072354dc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KOMREV NORD IKS</w:t>
      </w:r>
    </w:p>
    <w:sectPr>
      <w:headerReference xmlns:r="http://schemas.openxmlformats.org/officeDocument/2006/relationships" w:type="default" r:id="Re7071690c22c4a55"/>
      <w:footerReference xmlns:r="http://schemas.openxmlformats.org/officeDocument/2006/relationships" w:type="default" r:id="R89d941b5e7e6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71690c22c4a55" /><Relationship Type="http://schemas.openxmlformats.org/officeDocument/2006/relationships/footer" Target="/word/footer1.xml" Id="R89d941b5e7e64c4a" /></Relationships>
</file>