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e3a028202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KOMREV NORD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ca5766bebc3848bb"/>
      <w:footerReference xmlns:r="http://schemas.openxmlformats.org/officeDocument/2006/relationships" w:type="default" r:id="Rb5590b763694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766bebc3848bb" /><Relationship Type="http://schemas.openxmlformats.org/officeDocument/2006/relationships/footer" Target="/word/footer1.xml" Id="Rb5590b76369445df" /></Relationships>
</file>