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a111cfae24b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FRYSJA BILGLASS AS</w:t>
      </w:r>
    </w:p>
    <w:sectPr>
      <w:headerReference xmlns:r="http://schemas.openxmlformats.org/officeDocument/2006/relationships" w:type="default" r:id="Reb4d76c368444c69"/>
      <w:footerReference xmlns:r="http://schemas.openxmlformats.org/officeDocument/2006/relationships" w:type="default" r:id="R9b968dca19f445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FRYSJA BILGLASS AS   ·   Org.nr 986 479 708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FRYSJA BILGLASS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4d76c368444c69" /><Relationship Type="http://schemas.openxmlformats.org/officeDocument/2006/relationships/footer" Target="/word/footer1.xml" Id="R9b968dca19f44568" /></Relationships>
</file>