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3232026a4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FRYSJA BILGLASS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0620d54c3b0d4760"/>
      <w:footerReference xmlns:r="http://schemas.openxmlformats.org/officeDocument/2006/relationships" w:type="default" r:id="R868f0e91d251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0d54c3b0d4760" /><Relationship Type="http://schemas.openxmlformats.org/officeDocument/2006/relationships/footer" Target="/word/footer1.xml" Id="R868f0e91d2514425" /></Relationships>
</file>