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caaa0f0b7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EP REGNSKAP AS, org.nr 986 427 813,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532eb5b84f61484b"/>
      <w:footerReference xmlns:r="http://schemas.openxmlformats.org/officeDocument/2006/relationships" w:type="default" r:id="Re2f7404cc69e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eb5b84f61484b" /><Relationship Type="http://schemas.openxmlformats.org/officeDocument/2006/relationships/footer" Target="/word/footer1.xml" Id="Re2f7404cc69e450b" /></Relationships>
</file>