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3e5b646a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5feba458698b4e3c"/>
      <w:footerReference xmlns:r="http://schemas.openxmlformats.org/officeDocument/2006/relationships" w:type="default" r:id="R99e82b52be5a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a458698b4e3c" /><Relationship Type="http://schemas.openxmlformats.org/officeDocument/2006/relationships/footer" Target="/word/footer1.xml" Id="R99e82b52be5a4e4f" /></Relationships>
</file>