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668f6aab3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344cde0079fa437a"/>
      <w:footerReference xmlns:r="http://schemas.openxmlformats.org/officeDocument/2006/relationships" w:type="default" r:id="R49367141aa73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cde0079fa437a" /><Relationship Type="http://schemas.openxmlformats.org/officeDocument/2006/relationships/footer" Target="/word/footer1.xml" Id="R49367141aa734f46" /></Relationships>
</file>