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8a37154dd40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BENTNESET INVEST AS, org.nr 985 821 801,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BENTNESET INVEST AS</w:t>
      </w:r>
    </w:p>
    <w:sectPr>
      <w:headerReference xmlns:r="http://schemas.openxmlformats.org/officeDocument/2006/relationships" w:type="default" r:id="R3394f435d3b6428c"/>
      <w:footerReference xmlns:r="http://schemas.openxmlformats.org/officeDocument/2006/relationships" w:type="default" r:id="R510b34ac2737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4f435d3b6428c" /><Relationship Type="http://schemas.openxmlformats.org/officeDocument/2006/relationships/footer" Target="/word/footer1.xml" Id="R510b34ac273748cd" /></Relationships>
</file>