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53c4618a8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8e4a7053d402d"/>
      <w:footerReference xmlns:r="http://schemas.openxmlformats.org/officeDocument/2006/relationships" w:type="default" r:id="R8b8d1d219f8c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HOLDING AS   ·   Org.nr 985 758 948   ·   Solveien 133B   ·   1167 OSLO   ·   knut.krosby@bube.no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8e4a7053d402d" /><Relationship Type="http://schemas.openxmlformats.org/officeDocument/2006/relationships/footer" Target="/word/footer1.xml" Id="R8b8d1d219f8c48b8" /></Relationships>
</file>