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8efdea6f7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ALPIN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4dc1afb271944227"/>
      <w:footerReference xmlns:r="http://schemas.openxmlformats.org/officeDocument/2006/relationships" w:type="default" r:id="R7e6a3799901b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1afb271944227" /><Relationship Type="http://schemas.openxmlformats.org/officeDocument/2006/relationships/footer" Target="/word/footer1.xml" Id="R7e6a3799901b4ad9" /></Relationships>
</file>