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641705af9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e7045f15c4158"/>
      <w:footerReference xmlns:r="http://schemas.openxmlformats.org/officeDocument/2006/relationships" w:type="default" r:id="R5b7938d2b7ed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7045f15c4158" /><Relationship Type="http://schemas.openxmlformats.org/officeDocument/2006/relationships/footer" Target="/word/footer1.xml" Id="R5b7938d2b7ed4389" /></Relationships>
</file>