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3be09f75d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TOTAL REVISJON DA, org.nr 985 153 965,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9fd58cf409774de2"/>
      <w:footerReference xmlns:r="http://schemas.openxmlformats.org/officeDocument/2006/relationships" w:type="default" r:id="Raf1791df5ebd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58cf409774de2" /><Relationship Type="http://schemas.openxmlformats.org/officeDocument/2006/relationships/footer" Target="/word/footer1.xml" Id="Raf1791df5ebd48f5" /></Relationships>
</file>