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f9b78105947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NAMDAL REGNSKAP AS</w:t>
      </w:r>
    </w:p>
    <w:sectPr>
      <w:headerReference xmlns:r="http://schemas.openxmlformats.org/officeDocument/2006/relationships" w:type="default" r:id="R06c1ecdd1c6b44f0"/>
      <w:footerReference xmlns:r="http://schemas.openxmlformats.org/officeDocument/2006/relationships" w:type="default" r:id="R0366de62d5bd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REGNSKAP AS   ·   Org.nr 984 997 965   ·   Strandgata 3C   ·   7900 RØRVIK   ·   Tlf. 74 39 57 95   ·   helgenha@online.no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c1ecdd1c6b44f0" /><Relationship Type="http://schemas.openxmlformats.org/officeDocument/2006/relationships/footer" Target="/word/footer1.xml" Id="R0366de62d5bd40b0" /></Relationships>
</file>