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65c405807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6994aa5f68314ac5"/>
      <w:footerReference xmlns:r="http://schemas.openxmlformats.org/officeDocument/2006/relationships" w:type="default" r:id="Rdd9a20755552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4aa5f68314ac5" /><Relationship Type="http://schemas.openxmlformats.org/officeDocument/2006/relationships/footer" Target="/word/footer1.xml" Id="Rdd9a20755552408d" /></Relationships>
</file>