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4cc6b14f1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DELTA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634ebf71462f4bf6"/>
      <w:footerReference xmlns:r="http://schemas.openxmlformats.org/officeDocument/2006/relationships" w:type="default" r:id="Re50f55786a7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ebf71462f4bf6" /><Relationship Type="http://schemas.openxmlformats.org/officeDocument/2006/relationships/footer" Target="/word/footer1.xml" Id="Re50f55786a7e4cc9" /></Relationships>
</file>