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58c058d97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FRISIKT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FRISIKT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001e45cd14685"/>
      <w:footerReference xmlns:r="http://schemas.openxmlformats.org/officeDocument/2006/relationships" w:type="default" r:id="Rb88983714ae0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001e45cd14685" /><Relationship Type="http://schemas.openxmlformats.org/officeDocument/2006/relationships/footer" Target="/word/footer1.xml" Id="Rb88983714ae04baa" /></Relationships>
</file>