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4e3c64a63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ÅSHEIM INVEST AS, org.nr 984 724 470,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6297d0cd1fd74f57"/>
      <w:footerReference xmlns:r="http://schemas.openxmlformats.org/officeDocument/2006/relationships" w:type="default" r:id="R5455a550dfef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7d0cd1fd74f57" /><Relationship Type="http://schemas.openxmlformats.org/officeDocument/2006/relationships/footer" Target="/word/footer1.xml" Id="R5455a550dfef4879" /></Relationships>
</file>