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50fe6bcb5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923de90986814b9c"/>
      <w:footerReference xmlns:r="http://schemas.openxmlformats.org/officeDocument/2006/relationships" w:type="default" r:id="R3404c5eea0e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de90986814b9c" /><Relationship Type="http://schemas.openxmlformats.org/officeDocument/2006/relationships/footer" Target="/word/footer1.xml" Id="R3404c5eea0ef45f5" /></Relationships>
</file>