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fd32aab9c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821a6f8b24a49"/>
      <w:footerReference xmlns:r="http://schemas.openxmlformats.org/officeDocument/2006/relationships" w:type="default" r:id="R1696796c49f8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821a6f8b24a49" /><Relationship Type="http://schemas.openxmlformats.org/officeDocument/2006/relationships/footer" Target="/word/footer1.xml" Id="R1696796c49f84ce9" /></Relationships>
</file>