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bba9afe3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c87b1e13f3af413c"/>
      <w:footerReference xmlns:r="http://schemas.openxmlformats.org/officeDocument/2006/relationships" w:type="default" r:id="Ra0a3b0502db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b1e13f3af413c" /><Relationship Type="http://schemas.openxmlformats.org/officeDocument/2006/relationships/footer" Target="/word/footer1.xml" Id="Ra0a3b0502db54a59" /></Relationships>
</file>