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bc734a43fc49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REVISORGRUPPEN  AGDER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REVISORGRUPPEN  AGDER AS</w:t>
      </w:r>
    </w:p>
    <w:sectPr>
      <w:headerReference xmlns:r="http://schemas.openxmlformats.org/officeDocument/2006/relationships" w:type="default" r:id="R5be8bf0f06ff4256"/>
      <w:footerReference xmlns:r="http://schemas.openxmlformats.org/officeDocument/2006/relationships" w:type="default" r:id="R8d04f243f0a047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REVISORGRUPPEN  AGDER AS   ·   Org.nr 984 073 275   ·   Kongens gate 4   ·   4610 KRISTIANSAND S   ·   Tlf. 38 04 18 90   ·   agder@rg.no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REVISORGRUPPEN  AGDER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e8bf0f06ff4256" /><Relationship Type="http://schemas.openxmlformats.org/officeDocument/2006/relationships/footer" Target="/word/footer1.xml" Id="R8d04f243f0a0479d" /></Relationships>
</file>