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bd76692dd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9a27111ff41bf"/>
      <w:footerReference xmlns:r="http://schemas.openxmlformats.org/officeDocument/2006/relationships" w:type="default" r:id="R16fc35e30512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9a27111ff41bf" /><Relationship Type="http://schemas.openxmlformats.org/officeDocument/2006/relationships/footer" Target="/word/footer1.xml" Id="R16fc35e305124318" /></Relationships>
</file>