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95ca369cad42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TRELLEBAKKEN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TRELLEBAKKEN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e56bcd0ea84c5d"/>
      <w:footerReference xmlns:r="http://schemas.openxmlformats.org/officeDocument/2006/relationships" w:type="default" r:id="R36bf14b121be44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TRELLEBAKKEN AS   ·   Org.nr 984 046 006   ·   Lasta 50   ·   4405 FLEKKEFJORD   ·   Tlf. 38 32 10 72   ·   mg@nextnet.no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TRELLEBAKKEN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e56bcd0ea84c5d" /><Relationship Type="http://schemas.openxmlformats.org/officeDocument/2006/relationships/footer" Target="/word/footer1.xml" Id="R36bf14b121be44c7" /></Relationships>
</file>