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ce60f00b9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4c3e3df863fd4c65"/>
      <w:footerReference xmlns:r="http://schemas.openxmlformats.org/officeDocument/2006/relationships" w:type="default" r:id="Ra4d5b2a00329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e3df863fd4c65" /><Relationship Type="http://schemas.openxmlformats.org/officeDocument/2006/relationships/footer" Target="/word/footer1.xml" Id="Ra4d5b2a003294be2" /></Relationships>
</file>