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ff2be5602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d1f74cdb1e8b4a98"/>
      <w:footerReference xmlns:r="http://schemas.openxmlformats.org/officeDocument/2006/relationships" w:type="default" r:id="R7cc10eed5ff6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74cdb1e8b4a98" /><Relationship Type="http://schemas.openxmlformats.org/officeDocument/2006/relationships/footer" Target="/word/footer1.xml" Id="R7cc10eed5ff64341" /></Relationships>
</file>