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966869d98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89b00d4059c94341"/>
      <w:footerReference xmlns:r="http://schemas.openxmlformats.org/officeDocument/2006/relationships" w:type="default" r:id="R2805c1f22713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00d4059c94341" /><Relationship Type="http://schemas.openxmlformats.org/officeDocument/2006/relationships/footer" Target="/word/footer1.xml" Id="R2805c1f22713470c" /></Relationships>
</file>