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b8bb2b2a5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ae08df3ea78c47b5"/>
      <w:footerReference xmlns:r="http://schemas.openxmlformats.org/officeDocument/2006/relationships" w:type="default" r:id="Ra7ae0858d701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8df3ea78c47b5" /><Relationship Type="http://schemas.openxmlformats.org/officeDocument/2006/relationships/footer" Target="/word/footer1.xml" Id="Ra7ae0858d701407b" /></Relationships>
</file>