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826416185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047acaf07cd74a98"/>
      <w:footerReference xmlns:r="http://schemas.openxmlformats.org/officeDocument/2006/relationships" w:type="default" r:id="R842bdd877566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acaf07cd74a98" /><Relationship Type="http://schemas.openxmlformats.org/officeDocument/2006/relationships/footer" Target="/word/footer1.xml" Id="R842bdd87756642fe" /></Relationships>
</file>