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2db0afa2d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ba8ae836b0a34e95"/>
      <w:footerReference xmlns:r="http://schemas.openxmlformats.org/officeDocument/2006/relationships" w:type="default" r:id="Rb83ce4dfaf39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ae836b0a34e95" /><Relationship Type="http://schemas.openxmlformats.org/officeDocument/2006/relationships/footer" Target="/word/footer1.xml" Id="Rb83ce4dfaf394522" /></Relationships>
</file>