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0919dffc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FIALA REGNSKAP AS, org.nr 983 150 187,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60d0e686d4a842e0"/>
      <w:footerReference xmlns:r="http://schemas.openxmlformats.org/officeDocument/2006/relationships" w:type="default" r:id="Rf625ce2cacfa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e686d4a842e0" /><Relationship Type="http://schemas.openxmlformats.org/officeDocument/2006/relationships/footer" Target="/word/footer1.xml" Id="Rf625ce2cacfa464c" /></Relationships>
</file>