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9b6d47a12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AGNITIO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42f4ae38f23c44cb"/>
      <w:footerReference xmlns:r="http://schemas.openxmlformats.org/officeDocument/2006/relationships" w:type="default" r:id="Rbcda7ee054ef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4ae38f23c44cb" /><Relationship Type="http://schemas.openxmlformats.org/officeDocument/2006/relationships/footer" Target="/word/footer1.xml" Id="Rbcda7ee054ef45ff" /></Relationships>
</file>