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c92b293084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ffd1b570bacc4ee2"/>
      <w:footerReference xmlns:r="http://schemas.openxmlformats.org/officeDocument/2006/relationships" w:type="default" r:id="R7434cfab929f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1b570bacc4ee2" /><Relationship Type="http://schemas.openxmlformats.org/officeDocument/2006/relationships/footer" Target="/word/footer1.xml" Id="R7434cfab929f48dd" /></Relationships>
</file>