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40870dddeb43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STIKKELVÅG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Havøysund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Havøysund,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STIKKELVÅG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f8a30b399f4127"/>
      <w:footerReference xmlns:r="http://schemas.openxmlformats.org/officeDocument/2006/relationships" w:type="default" r:id="Rbbb0eb9db2c440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STIKKELVÅG AS   ·   Org.nr 982 931 967   ·   Lomvannsveien 29   ·   9690 HAVØYSUND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STIKKELVÅG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f8a30b399f4127" /><Relationship Type="http://schemas.openxmlformats.org/officeDocument/2006/relationships/footer" Target="/word/footer1.xml" Id="Rbbb0eb9db2c44071" /></Relationships>
</file>